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86113AF" w14:textId="77777777" w:rsidR="0026742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267426">
        <w:rPr>
          <w:rFonts w:asciiTheme="minorHAnsi" w:hAnsiTheme="minorHAnsi" w:cstheme="minorHAnsi"/>
          <w:b/>
          <w:bCs/>
          <w:sz w:val="20"/>
          <w:szCs w:val="20"/>
        </w:rPr>
        <w:t>Warrior</w:t>
      </w:r>
      <w:proofErr w:type="spellEnd"/>
      <w:r w:rsidR="00267426">
        <w:rPr>
          <w:rFonts w:asciiTheme="minorHAnsi" w:hAnsiTheme="minorHAnsi" w:cstheme="minorHAnsi"/>
          <w:b/>
          <w:bCs/>
          <w:sz w:val="20"/>
          <w:szCs w:val="20"/>
        </w:rPr>
        <w:t xml:space="preserve"> Dog s.r.o.</w:t>
      </w:r>
    </w:p>
    <w:p w14:paraId="5DEFEDC0" w14:textId="77777777" w:rsidR="00267426" w:rsidRDefault="0026742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K. Vystrčila 37 </w:t>
      </w:r>
    </w:p>
    <w:p w14:paraId="7F90B1B3" w14:textId="0FDBF654" w:rsidR="002B5156" w:rsidRPr="000838D0" w:rsidRDefault="0026742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Slavičín 763 21</w:t>
      </w:r>
      <w:bookmarkStart w:id="0" w:name="_GoBack"/>
      <w:bookmarkEnd w:id="0"/>
      <w:r w:rsidR="002B5156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67426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Počítač</cp:lastModifiedBy>
  <cp:revision>2</cp:revision>
  <dcterms:created xsi:type="dcterms:W3CDTF">2023-01-20T08:13:00Z</dcterms:created>
  <dcterms:modified xsi:type="dcterms:W3CDTF">2023-01-20T08:13:00Z</dcterms:modified>
</cp:coreProperties>
</file>